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F42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firstLine="539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</w:rPr>
      </w:pPr>
    </w:p>
    <w:tbl>
      <w:tblPr>
        <w:tblStyle w:val="6"/>
        <w:tblpPr w:leftFromText="180" w:rightFromText="180" w:vertAnchor="text" w:horzAnchor="page" w:tblpX="451" w:tblpY="867"/>
        <w:tblOverlap w:val="never"/>
        <w:tblW w:w="16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1467"/>
        <w:gridCol w:w="1245"/>
        <w:gridCol w:w="1650"/>
        <w:gridCol w:w="1230"/>
        <w:gridCol w:w="2873"/>
        <w:gridCol w:w="2715"/>
        <w:gridCol w:w="3870"/>
      </w:tblGrid>
      <w:tr w14:paraId="3B838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030" w:type="dxa"/>
            <w:vAlign w:val="center"/>
          </w:tcPr>
          <w:p w14:paraId="1C6EF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1467" w:type="dxa"/>
            <w:vAlign w:val="center"/>
          </w:tcPr>
          <w:p w14:paraId="6BF9C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班级</w:t>
            </w:r>
          </w:p>
        </w:tc>
        <w:tc>
          <w:tcPr>
            <w:tcW w:w="1245" w:type="dxa"/>
            <w:vAlign w:val="center"/>
          </w:tcPr>
          <w:p w14:paraId="2FDF9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任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课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师</w:t>
            </w:r>
          </w:p>
        </w:tc>
        <w:tc>
          <w:tcPr>
            <w:tcW w:w="1650" w:type="dxa"/>
            <w:vAlign w:val="center"/>
          </w:tcPr>
          <w:p w14:paraId="56EE4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上课时间</w:t>
            </w:r>
          </w:p>
        </w:tc>
        <w:tc>
          <w:tcPr>
            <w:tcW w:w="1230" w:type="dxa"/>
            <w:vAlign w:val="center"/>
          </w:tcPr>
          <w:p w14:paraId="715BD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限额人数</w:t>
            </w:r>
          </w:p>
        </w:tc>
        <w:tc>
          <w:tcPr>
            <w:tcW w:w="2873" w:type="dxa"/>
            <w:vAlign w:val="center"/>
          </w:tcPr>
          <w:p w14:paraId="67B5E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上课地点</w:t>
            </w:r>
          </w:p>
        </w:tc>
        <w:tc>
          <w:tcPr>
            <w:tcW w:w="2715" w:type="dxa"/>
            <w:vAlign w:val="center"/>
          </w:tcPr>
          <w:p w14:paraId="5C8A4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开课时间</w:t>
            </w:r>
          </w:p>
        </w:tc>
        <w:tc>
          <w:tcPr>
            <w:tcW w:w="3870" w:type="dxa"/>
            <w:vAlign w:val="center"/>
          </w:tcPr>
          <w:p w14:paraId="04CD0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 w14:paraId="07513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030" w:type="dxa"/>
            <w:vMerge w:val="restart"/>
            <w:shd w:val="clear" w:color="auto" w:fill="auto"/>
            <w:vAlign w:val="center"/>
          </w:tcPr>
          <w:p w14:paraId="653DD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声乐类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580C5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声乐1班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571B8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曹 娟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7843F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15:00-1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  <w:p w14:paraId="4B8F8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29538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50</w:t>
            </w:r>
          </w:p>
        </w:tc>
        <w:tc>
          <w:tcPr>
            <w:tcW w:w="2873" w:type="dxa"/>
            <w:shd w:val="clear" w:color="auto" w:fill="auto"/>
            <w:vAlign w:val="center"/>
          </w:tcPr>
          <w:p w14:paraId="55134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育才教工活动中心二楼乐年学院教室</w:t>
            </w:r>
          </w:p>
        </w:tc>
        <w:tc>
          <w:tcPr>
            <w:tcW w:w="2715" w:type="dxa"/>
            <w:shd w:val="clear" w:color="auto" w:fill="auto"/>
            <w:vAlign w:val="center"/>
          </w:tcPr>
          <w:p w14:paraId="21FF9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日下午开始上课</w:t>
            </w:r>
          </w:p>
        </w:tc>
        <w:tc>
          <w:tcPr>
            <w:tcW w:w="3870" w:type="dxa"/>
            <w:vMerge w:val="restart"/>
            <w:shd w:val="clear" w:color="auto" w:fill="auto"/>
            <w:vAlign w:val="center"/>
          </w:tcPr>
          <w:p w14:paraId="7F737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毕业于四川音乐学院，高级讲师</w:t>
            </w:r>
          </w:p>
        </w:tc>
      </w:tr>
      <w:tr w14:paraId="06C8A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030" w:type="dxa"/>
            <w:vMerge w:val="continue"/>
            <w:vAlign w:val="center"/>
          </w:tcPr>
          <w:p w14:paraId="0288D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40020C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声乐2班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7F38F6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曹 娟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42D7F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15:00-1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  <w:p w14:paraId="164E9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95BB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30</w:t>
            </w:r>
          </w:p>
        </w:tc>
        <w:tc>
          <w:tcPr>
            <w:tcW w:w="2873" w:type="dxa"/>
            <w:shd w:val="clear" w:color="auto" w:fill="auto"/>
            <w:vAlign w:val="center"/>
          </w:tcPr>
          <w:p w14:paraId="7F9F3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王城老年活动中心二楼教室</w:t>
            </w:r>
          </w:p>
        </w:tc>
        <w:tc>
          <w:tcPr>
            <w:tcW w:w="2715" w:type="dxa"/>
            <w:shd w:val="clear" w:color="auto" w:fill="auto"/>
            <w:vAlign w:val="center"/>
          </w:tcPr>
          <w:p w14:paraId="4DE9A3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19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日下午开始上课</w:t>
            </w:r>
          </w:p>
        </w:tc>
        <w:tc>
          <w:tcPr>
            <w:tcW w:w="3870" w:type="dxa"/>
            <w:vMerge w:val="continue"/>
            <w:shd w:val="clear" w:color="auto" w:fill="auto"/>
            <w:vAlign w:val="center"/>
          </w:tcPr>
          <w:p w14:paraId="764C7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5D93C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atLeast"/>
          <w:jc w:val="center"/>
        </w:trPr>
        <w:tc>
          <w:tcPr>
            <w:tcW w:w="1030" w:type="dxa"/>
            <w:vMerge w:val="restart"/>
            <w:shd w:val="clear" w:color="auto" w:fill="auto"/>
            <w:vAlign w:val="center"/>
          </w:tcPr>
          <w:p w14:paraId="26F1A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舞蹈类</w:t>
            </w:r>
          </w:p>
          <w:p w14:paraId="31317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4A17F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舞蹈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提高班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45F0D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黄小明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2AC7D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15:00-1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0</w:t>
            </w:r>
          </w:p>
          <w:p w14:paraId="22525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（周三）</w:t>
            </w:r>
          </w:p>
          <w:p w14:paraId="145C18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09: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-11: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0</w:t>
            </w:r>
          </w:p>
          <w:p w14:paraId="048E3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（周五）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6EA9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  <w:tc>
          <w:tcPr>
            <w:tcW w:w="2873" w:type="dxa"/>
            <w:shd w:val="clear" w:color="auto" w:fill="auto"/>
            <w:vAlign w:val="center"/>
          </w:tcPr>
          <w:p w14:paraId="4CFB3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育才教工活动中心一楼工会舞蹈室</w:t>
            </w:r>
          </w:p>
        </w:tc>
        <w:tc>
          <w:tcPr>
            <w:tcW w:w="2715" w:type="dxa"/>
            <w:shd w:val="clear" w:color="auto" w:fill="auto"/>
            <w:vAlign w:val="center"/>
          </w:tcPr>
          <w:p w14:paraId="3BCD6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不接受学员自行报名，选拔学员进入班级学习</w:t>
            </w:r>
          </w:p>
        </w:tc>
        <w:tc>
          <w:tcPr>
            <w:tcW w:w="3870" w:type="dxa"/>
            <w:shd w:val="clear" w:color="auto" w:fill="auto"/>
            <w:vAlign w:val="center"/>
          </w:tcPr>
          <w:p w14:paraId="33574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原我校音乐学院院长</w:t>
            </w:r>
          </w:p>
        </w:tc>
      </w:tr>
      <w:tr w14:paraId="5FFFC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030" w:type="dxa"/>
            <w:vMerge w:val="continue"/>
            <w:vAlign w:val="center"/>
          </w:tcPr>
          <w:p w14:paraId="28454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7EAAB3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舞蹈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基础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班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4C7AD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谢卫泽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0B71F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09:30-11:00</w:t>
            </w:r>
          </w:p>
          <w:p w14:paraId="14579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4E691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2873" w:type="dxa"/>
            <w:shd w:val="clear" w:color="auto" w:fill="auto"/>
            <w:vAlign w:val="center"/>
          </w:tcPr>
          <w:p w14:paraId="40B4F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育才教工活动中心一楼工会舞蹈室</w:t>
            </w:r>
          </w:p>
        </w:tc>
        <w:tc>
          <w:tcPr>
            <w:tcW w:w="2715" w:type="dxa"/>
            <w:shd w:val="clear" w:color="auto" w:fill="auto"/>
            <w:vAlign w:val="center"/>
          </w:tcPr>
          <w:p w14:paraId="633AB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午开始上课</w:t>
            </w:r>
          </w:p>
        </w:tc>
        <w:tc>
          <w:tcPr>
            <w:tcW w:w="3870" w:type="dxa"/>
            <w:vMerge w:val="restart"/>
            <w:shd w:val="clear" w:color="auto" w:fill="auto"/>
            <w:vAlign w:val="center"/>
          </w:tcPr>
          <w:p w14:paraId="093B4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组建“哇塞艺术团”二十余年，退休后一直从事老年舞蹈教学。</w:t>
            </w:r>
          </w:p>
        </w:tc>
      </w:tr>
      <w:tr w14:paraId="68DA5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0" w:type="dxa"/>
            <w:vMerge w:val="continue"/>
            <w:vAlign w:val="center"/>
          </w:tcPr>
          <w:p w14:paraId="2FC9F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0BF10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舞蹈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基础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班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7A7D4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谢卫泽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49150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09:30-11:00</w:t>
            </w:r>
          </w:p>
          <w:p w14:paraId="7CFA5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B932C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2873" w:type="dxa"/>
            <w:shd w:val="clear" w:color="auto" w:fill="auto"/>
            <w:vAlign w:val="center"/>
          </w:tcPr>
          <w:p w14:paraId="7F3A2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王城舞蹈教室（图书馆旁边小平房）</w:t>
            </w:r>
          </w:p>
        </w:tc>
        <w:tc>
          <w:tcPr>
            <w:tcW w:w="2715" w:type="dxa"/>
            <w:shd w:val="clear" w:color="auto" w:fill="auto"/>
            <w:vAlign w:val="center"/>
          </w:tcPr>
          <w:p w14:paraId="2537B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3月18日上午开始上课</w:t>
            </w:r>
          </w:p>
        </w:tc>
        <w:tc>
          <w:tcPr>
            <w:tcW w:w="3870" w:type="dxa"/>
            <w:vMerge w:val="continue"/>
            <w:shd w:val="clear" w:color="auto" w:fill="auto"/>
            <w:vAlign w:val="center"/>
          </w:tcPr>
          <w:p w14:paraId="6E737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3CD5A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030" w:type="dxa"/>
            <w:shd w:val="clear" w:color="auto" w:fill="auto"/>
            <w:vAlign w:val="center"/>
          </w:tcPr>
          <w:p w14:paraId="53793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  <w:p w14:paraId="7AF88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摄影类</w:t>
            </w:r>
          </w:p>
          <w:p w14:paraId="13818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3C4B4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AI与摄影创作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1F7FF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骆爱林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52442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09:30-11:30</w:t>
            </w:r>
          </w:p>
          <w:p w14:paraId="18F1A4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52990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40</w:t>
            </w:r>
          </w:p>
        </w:tc>
        <w:tc>
          <w:tcPr>
            <w:tcW w:w="2873" w:type="dxa"/>
            <w:shd w:val="clear" w:color="auto" w:fill="auto"/>
            <w:vAlign w:val="center"/>
          </w:tcPr>
          <w:p w14:paraId="24B92A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王城老年活动中心二楼教室</w:t>
            </w:r>
          </w:p>
        </w:tc>
        <w:tc>
          <w:tcPr>
            <w:tcW w:w="2715" w:type="dxa"/>
            <w:shd w:val="clear" w:color="auto" w:fill="auto"/>
            <w:vAlign w:val="center"/>
          </w:tcPr>
          <w:p w14:paraId="31904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午开始上课</w:t>
            </w:r>
          </w:p>
        </w:tc>
        <w:tc>
          <w:tcPr>
            <w:tcW w:w="3870" w:type="dxa"/>
            <w:shd w:val="clear" w:color="auto" w:fill="auto"/>
            <w:vAlign w:val="center"/>
          </w:tcPr>
          <w:p w14:paraId="4F177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桂林学院专任老师</w:t>
            </w:r>
          </w:p>
        </w:tc>
      </w:tr>
      <w:tr w14:paraId="385D4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30" w:type="dxa"/>
            <w:shd w:val="clear" w:color="auto" w:fill="auto"/>
            <w:vAlign w:val="center"/>
          </w:tcPr>
          <w:p w14:paraId="35346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书画类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2D97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书法班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6A340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张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馨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16888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09:30-11:30</w:t>
            </w:r>
          </w:p>
          <w:p w14:paraId="5B1B4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5D59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30</w:t>
            </w:r>
          </w:p>
        </w:tc>
        <w:tc>
          <w:tcPr>
            <w:tcW w:w="2873" w:type="dxa"/>
            <w:shd w:val="clear" w:color="auto" w:fill="auto"/>
            <w:vAlign w:val="center"/>
          </w:tcPr>
          <w:p w14:paraId="38C0D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育才教职工活动中心二楼乐年学院教室</w:t>
            </w:r>
          </w:p>
        </w:tc>
        <w:tc>
          <w:tcPr>
            <w:tcW w:w="2715" w:type="dxa"/>
            <w:shd w:val="clear" w:color="auto" w:fill="auto"/>
            <w:vAlign w:val="center"/>
          </w:tcPr>
          <w:p w14:paraId="45476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午开始上课</w:t>
            </w:r>
          </w:p>
        </w:tc>
        <w:tc>
          <w:tcPr>
            <w:tcW w:w="3870" w:type="dxa"/>
            <w:shd w:val="clear" w:color="auto" w:fill="auto"/>
            <w:vAlign w:val="center"/>
          </w:tcPr>
          <w:p w14:paraId="752183F3"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我校美术学院书法硕士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毕业，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艺丹青墨学堂创始人，中国硬笔书法协会会员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。</w:t>
            </w:r>
          </w:p>
        </w:tc>
      </w:tr>
      <w:tr w14:paraId="5F3CF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030" w:type="dxa"/>
            <w:vMerge w:val="restart"/>
            <w:shd w:val="clear" w:color="auto" w:fill="auto"/>
            <w:vAlign w:val="center"/>
          </w:tcPr>
          <w:p w14:paraId="43717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类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E7EA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形体模特训练班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058B0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赵惠珍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6C049F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09:30-11: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  <w:p w14:paraId="2910D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9EC4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2873" w:type="dxa"/>
            <w:shd w:val="clear" w:color="auto" w:fill="auto"/>
            <w:vAlign w:val="center"/>
          </w:tcPr>
          <w:p w14:paraId="0DAAC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育才教工活动中心一楼工会舞蹈室</w:t>
            </w:r>
          </w:p>
        </w:tc>
        <w:tc>
          <w:tcPr>
            <w:tcW w:w="2715" w:type="dxa"/>
            <w:shd w:val="clear" w:color="auto" w:fill="auto"/>
            <w:vAlign w:val="center"/>
          </w:tcPr>
          <w:p w14:paraId="26F27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3月18日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午开始上课</w:t>
            </w:r>
          </w:p>
        </w:tc>
        <w:tc>
          <w:tcPr>
            <w:tcW w:w="3870" w:type="dxa"/>
            <w:shd w:val="clear" w:color="auto" w:fill="auto"/>
            <w:vAlign w:val="center"/>
          </w:tcPr>
          <w:p w14:paraId="11FF5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both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新聘：赵惠珍，部队文工团出身，十余年中老年艺术模特教师，持有华夏艺术教育国际联合会演员五星级及教师、评审、编导证书，所带班级多次获全国及全区赛事奖项。</w:t>
            </w:r>
          </w:p>
        </w:tc>
      </w:tr>
      <w:tr w14:paraId="4CAC2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030" w:type="dxa"/>
            <w:vMerge w:val="continue"/>
            <w:vAlign w:val="center"/>
          </w:tcPr>
          <w:p w14:paraId="5AC29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2ED29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太极扇班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5FBD6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向周俊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0ABBE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0-1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</w:p>
          <w:p w14:paraId="7EDFA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26C6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2873" w:type="dxa"/>
            <w:shd w:val="clear" w:color="auto" w:fill="auto"/>
            <w:vAlign w:val="center"/>
          </w:tcPr>
          <w:p w14:paraId="02C9C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育才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北院离退处舞蹈室（国教楼对面）</w:t>
            </w:r>
          </w:p>
        </w:tc>
        <w:tc>
          <w:tcPr>
            <w:tcW w:w="2715" w:type="dxa"/>
            <w:shd w:val="clear" w:color="auto" w:fill="auto"/>
            <w:vAlign w:val="center"/>
          </w:tcPr>
          <w:p w14:paraId="2885B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17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午开始上课</w:t>
            </w:r>
          </w:p>
        </w:tc>
        <w:tc>
          <w:tcPr>
            <w:tcW w:w="3870" w:type="dxa"/>
            <w:shd w:val="clear" w:color="auto" w:fill="auto"/>
            <w:vAlign w:val="center"/>
          </w:tcPr>
          <w:p w14:paraId="23CED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我校体育学院研究生</w:t>
            </w:r>
          </w:p>
        </w:tc>
      </w:tr>
      <w:tr w14:paraId="6D601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1030" w:type="dxa"/>
            <w:shd w:val="clear" w:color="auto" w:fill="auto"/>
            <w:vAlign w:val="center"/>
          </w:tcPr>
          <w:p w14:paraId="75DA4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文学类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9FBF4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经典诗文品读与朗诵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班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4A6B0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刘惠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徐冠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474F4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15:00-1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00</w:t>
            </w:r>
          </w:p>
          <w:p w14:paraId="3FEDC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3B33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2873" w:type="dxa"/>
            <w:shd w:val="clear" w:color="auto" w:fill="auto"/>
            <w:vAlign w:val="center"/>
          </w:tcPr>
          <w:p w14:paraId="0BA1D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育才教工活动中心二楼乐年学院教室</w:t>
            </w:r>
          </w:p>
        </w:tc>
        <w:tc>
          <w:tcPr>
            <w:tcW w:w="2715" w:type="dxa"/>
            <w:shd w:val="clear" w:color="auto" w:fill="auto"/>
            <w:vAlign w:val="center"/>
          </w:tcPr>
          <w:p w14:paraId="63F2C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3月18日下午开始上课</w:t>
            </w:r>
          </w:p>
        </w:tc>
        <w:tc>
          <w:tcPr>
            <w:tcW w:w="3870" w:type="dxa"/>
            <w:shd w:val="clear" w:color="auto" w:fill="auto"/>
            <w:vAlign w:val="center"/>
          </w:tcPr>
          <w:p w14:paraId="067072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刘惠：我校国际教育学院副教授，语言学专业；徐冠：桂航学院退休教师，现任教于桂林市老年大学。</w:t>
            </w:r>
          </w:p>
        </w:tc>
      </w:tr>
      <w:tr w14:paraId="53423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030" w:type="dxa"/>
            <w:vMerge w:val="restart"/>
            <w:shd w:val="clear" w:color="auto" w:fill="auto"/>
            <w:vAlign w:val="center"/>
          </w:tcPr>
          <w:p w14:paraId="00393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器乐类</w:t>
            </w:r>
          </w:p>
          <w:p w14:paraId="71425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46E3E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电子琴高级班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6FF36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张黎明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436D1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15:00-1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0</w:t>
            </w:r>
          </w:p>
          <w:p w14:paraId="6889D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周二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F85F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2873" w:type="dxa"/>
            <w:shd w:val="clear" w:color="auto" w:fill="auto"/>
            <w:vAlign w:val="center"/>
          </w:tcPr>
          <w:p w14:paraId="506C7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王城老年活动中心二楼教室</w:t>
            </w:r>
          </w:p>
        </w:tc>
        <w:tc>
          <w:tcPr>
            <w:tcW w:w="2715" w:type="dxa"/>
            <w:shd w:val="clear" w:color="auto" w:fill="auto"/>
            <w:vAlign w:val="center"/>
          </w:tcPr>
          <w:p w14:paraId="70CF9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3月17日下午开始上课</w:t>
            </w:r>
          </w:p>
        </w:tc>
        <w:tc>
          <w:tcPr>
            <w:tcW w:w="3870" w:type="dxa"/>
            <w:vMerge w:val="restart"/>
            <w:shd w:val="clear" w:color="auto" w:fill="auto"/>
            <w:vAlign w:val="center"/>
          </w:tcPr>
          <w:p w14:paraId="73DE5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我校音乐学院专任老师</w:t>
            </w:r>
          </w:p>
        </w:tc>
      </w:tr>
      <w:tr w14:paraId="583DA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1030" w:type="dxa"/>
            <w:vMerge w:val="continue"/>
            <w:vAlign w:val="center"/>
          </w:tcPr>
          <w:p w14:paraId="70D75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47BFC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电子琴初级班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3DAC3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张黎明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7000E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0-1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0</w:t>
            </w:r>
          </w:p>
          <w:p w14:paraId="73E12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周二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08413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2873" w:type="dxa"/>
            <w:shd w:val="clear" w:color="auto" w:fill="auto"/>
            <w:vAlign w:val="center"/>
          </w:tcPr>
          <w:p w14:paraId="2B9B0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王城老年活动中心二楼教室</w:t>
            </w:r>
          </w:p>
        </w:tc>
        <w:tc>
          <w:tcPr>
            <w:tcW w:w="2715" w:type="dxa"/>
            <w:shd w:val="clear" w:color="auto" w:fill="auto"/>
            <w:vAlign w:val="center"/>
          </w:tcPr>
          <w:p w14:paraId="6E5CC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3月17日下午开始上课</w:t>
            </w:r>
          </w:p>
        </w:tc>
        <w:tc>
          <w:tcPr>
            <w:tcW w:w="3870" w:type="dxa"/>
            <w:vMerge w:val="continue"/>
            <w:shd w:val="clear" w:color="auto" w:fill="auto"/>
            <w:vAlign w:val="center"/>
          </w:tcPr>
          <w:p w14:paraId="20085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</w:tbl>
    <w:p w14:paraId="43F542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both"/>
        <w:textAlignment w:val="auto"/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</w:rPr>
        <w:t>附件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 </w:t>
      </w:r>
    </w:p>
    <w:p w14:paraId="20E33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sz w:val="36"/>
          <w:szCs w:val="36"/>
          <w:lang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000000"/>
          <w:sz w:val="36"/>
          <w:szCs w:val="36"/>
          <w:lang w:eastAsia="zh-CN"/>
        </w:rPr>
        <w:t>《广西师范大学乐年学院202</w:t>
      </w:r>
      <w:r>
        <w:rPr>
          <w:rFonts w:hint="eastAsia" w:ascii="黑体" w:hAnsi="黑体" w:eastAsia="黑体" w:cs="黑体"/>
          <w:b/>
          <w:bCs/>
          <w:color w:val="000000"/>
          <w:sz w:val="36"/>
          <w:szCs w:val="36"/>
          <w:lang w:val="en-US" w:eastAsia="zh-CN"/>
        </w:rPr>
        <w:t>6</w:t>
      </w:r>
      <w:r>
        <w:rPr>
          <w:rFonts w:hint="eastAsia" w:ascii="黑体" w:hAnsi="黑体" w:eastAsia="黑体" w:cs="黑体"/>
          <w:b/>
          <w:bCs/>
          <w:color w:val="000000"/>
          <w:sz w:val="36"/>
          <w:szCs w:val="36"/>
          <w:lang w:eastAsia="zh-CN"/>
        </w:rPr>
        <w:t>年</w:t>
      </w:r>
      <w:r>
        <w:rPr>
          <w:rFonts w:hint="eastAsia" w:ascii="黑体" w:hAnsi="黑体" w:eastAsia="黑体" w:cs="黑体"/>
          <w:b/>
          <w:bCs/>
          <w:color w:val="000000"/>
          <w:sz w:val="36"/>
          <w:szCs w:val="36"/>
          <w:lang w:val="en-US" w:eastAsia="zh-CN"/>
        </w:rPr>
        <w:t>春</w:t>
      </w:r>
      <w:r>
        <w:rPr>
          <w:rFonts w:hint="eastAsia" w:ascii="黑体" w:hAnsi="黑体" w:eastAsia="黑体" w:cs="黑体"/>
          <w:b/>
          <w:bCs/>
          <w:color w:val="000000"/>
          <w:sz w:val="36"/>
          <w:szCs w:val="36"/>
          <w:lang w:eastAsia="zh-CN"/>
        </w:rPr>
        <w:t>季学期课程安排表》</w:t>
      </w:r>
    </w:p>
    <w:bookmarkEnd w:id="0"/>
    <w:p w14:paraId="7B16B6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sz w:val="36"/>
          <w:szCs w:val="36"/>
          <w:lang w:eastAsia="zh-CN"/>
        </w:rPr>
      </w:pPr>
    </w:p>
    <w:sectPr>
      <w:pgSz w:w="16838" w:h="11906" w:orient="landscape"/>
      <w:pgMar w:top="283" w:right="283" w:bottom="0" w:left="567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MTliODg3ZWRlOTFkODg3NzA1NmQ0ZGNmYmQ5MzQifQ=="/>
  </w:docVars>
  <w:rsids>
    <w:rsidRoot w:val="6A4A6207"/>
    <w:rsid w:val="001E29D2"/>
    <w:rsid w:val="00B60D31"/>
    <w:rsid w:val="00C13B72"/>
    <w:rsid w:val="00E23052"/>
    <w:rsid w:val="01435AC5"/>
    <w:rsid w:val="01B34E22"/>
    <w:rsid w:val="01E21F64"/>
    <w:rsid w:val="03D66BA6"/>
    <w:rsid w:val="05301FBA"/>
    <w:rsid w:val="069C2428"/>
    <w:rsid w:val="071271FE"/>
    <w:rsid w:val="074A5CF3"/>
    <w:rsid w:val="07920B70"/>
    <w:rsid w:val="09095327"/>
    <w:rsid w:val="0B09630C"/>
    <w:rsid w:val="0D974AE8"/>
    <w:rsid w:val="11A6158F"/>
    <w:rsid w:val="142F2A6F"/>
    <w:rsid w:val="15212AE4"/>
    <w:rsid w:val="167F094E"/>
    <w:rsid w:val="16B72867"/>
    <w:rsid w:val="17410382"/>
    <w:rsid w:val="175D295B"/>
    <w:rsid w:val="18722891"/>
    <w:rsid w:val="18BF3605"/>
    <w:rsid w:val="19B73256"/>
    <w:rsid w:val="1A0433B4"/>
    <w:rsid w:val="1A1D6E85"/>
    <w:rsid w:val="1D4B2D3F"/>
    <w:rsid w:val="1DA7202E"/>
    <w:rsid w:val="203F0B33"/>
    <w:rsid w:val="21246D4B"/>
    <w:rsid w:val="21B96412"/>
    <w:rsid w:val="21CB18BC"/>
    <w:rsid w:val="21EB7868"/>
    <w:rsid w:val="223B083E"/>
    <w:rsid w:val="2314043F"/>
    <w:rsid w:val="2332360F"/>
    <w:rsid w:val="238525AB"/>
    <w:rsid w:val="24E92295"/>
    <w:rsid w:val="276807CD"/>
    <w:rsid w:val="279E44C1"/>
    <w:rsid w:val="29E80957"/>
    <w:rsid w:val="2C9A604A"/>
    <w:rsid w:val="2E103922"/>
    <w:rsid w:val="2ECD0A22"/>
    <w:rsid w:val="2FCB77B5"/>
    <w:rsid w:val="2FD44032"/>
    <w:rsid w:val="30F94AF3"/>
    <w:rsid w:val="3127096E"/>
    <w:rsid w:val="325D4D96"/>
    <w:rsid w:val="336C0075"/>
    <w:rsid w:val="3635740F"/>
    <w:rsid w:val="39560B8F"/>
    <w:rsid w:val="39BD0683"/>
    <w:rsid w:val="39ED07F1"/>
    <w:rsid w:val="3A4E36CD"/>
    <w:rsid w:val="3AD00521"/>
    <w:rsid w:val="3C053961"/>
    <w:rsid w:val="3F540057"/>
    <w:rsid w:val="40A3790F"/>
    <w:rsid w:val="42540CBF"/>
    <w:rsid w:val="44457738"/>
    <w:rsid w:val="44B57E1B"/>
    <w:rsid w:val="45ED5F59"/>
    <w:rsid w:val="49A6745D"/>
    <w:rsid w:val="49F62798"/>
    <w:rsid w:val="4B7661E4"/>
    <w:rsid w:val="4BDC2BD9"/>
    <w:rsid w:val="4CCC3F4C"/>
    <w:rsid w:val="4CCF19B1"/>
    <w:rsid w:val="4CD64A2B"/>
    <w:rsid w:val="4DE83B09"/>
    <w:rsid w:val="4ED31414"/>
    <w:rsid w:val="50664028"/>
    <w:rsid w:val="5229020B"/>
    <w:rsid w:val="522B1C33"/>
    <w:rsid w:val="53802475"/>
    <w:rsid w:val="538F15D9"/>
    <w:rsid w:val="53971AA6"/>
    <w:rsid w:val="54AE0336"/>
    <w:rsid w:val="55083258"/>
    <w:rsid w:val="55191CCF"/>
    <w:rsid w:val="558C6691"/>
    <w:rsid w:val="559B30AA"/>
    <w:rsid w:val="56E37DCE"/>
    <w:rsid w:val="5A1200DE"/>
    <w:rsid w:val="5AC266B1"/>
    <w:rsid w:val="5CA02A22"/>
    <w:rsid w:val="5DA572D6"/>
    <w:rsid w:val="60E363CE"/>
    <w:rsid w:val="61F06098"/>
    <w:rsid w:val="656E5DB3"/>
    <w:rsid w:val="67B03034"/>
    <w:rsid w:val="67CB533D"/>
    <w:rsid w:val="697C7F82"/>
    <w:rsid w:val="69E34BC6"/>
    <w:rsid w:val="6A4A6207"/>
    <w:rsid w:val="6A5C2C1D"/>
    <w:rsid w:val="6A987B66"/>
    <w:rsid w:val="6E1A2E1F"/>
    <w:rsid w:val="6E297DCD"/>
    <w:rsid w:val="6E672119"/>
    <w:rsid w:val="6ECA74D4"/>
    <w:rsid w:val="6F4150E2"/>
    <w:rsid w:val="6FDE3692"/>
    <w:rsid w:val="732A7034"/>
    <w:rsid w:val="7566084C"/>
    <w:rsid w:val="76EC3179"/>
    <w:rsid w:val="77EB118A"/>
    <w:rsid w:val="77F01551"/>
    <w:rsid w:val="78B37707"/>
    <w:rsid w:val="7A27322F"/>
    <w:rsid w:val="7B226FCC"/>
    <w:rsid w:val="7F957F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2100</Words>
  <Characters>2331</Characters>
  <Lines>2</Lines>
  <Paragraphs>3</Paragraphs>
  <TotalTime>9</TotalTime>
  <ScaleCrop>false</ScaleCrop>
  <LinksUpToDate>false</LinksUpToDate>
  <CharactersWithSpaces>2364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2022-03-10T13:48:00Z</dcterms:created>
  <dc:creator>Administrator</dc:creator>
  <cp:lastModifiedBy>踏雪寻梅</cp:lastModifiedBy>
  <dcterms:modified xsi:type="dcterms:W3CDTF">2026-03-11T10:02:01Z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BF50C243557E44CCAB5CF4046C6E9BF9_13</vt:lpwstr>
  </property>
  <property fmtid="{D5CDD505-2E9C-101B-9397-08002B2CF9AE}" pid="4" name="KSOTemplateDocerSaveRecord">
    <vt:lpwstr>eyJoZGlkIjoiYWIxOTJmZmQ4YTBjMThlYmE0NmViYmI3NjhmZGI4MzgiLCJ1c2VySWQiOiIzMjQxNjQ3MzAifQ==</vt:lpwstr>
  </property>
</Properties>
</file>